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Report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一、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介紹或摘要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因為之前有接觸過解謎遊戲，覺得用VR呈現可以有身歷其境的感覺。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玩家扮演心理諮商師，可以藉由潛入患者的意識當中，搜集線索來治療患者。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玩家需要進入患者的意識，藉由男孩的日記內容以及尋找環境中的關鍵物品找出男孩病因，並進行治療。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二、系統架構(流程圖...)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63896" cy="4586288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2840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3896" cy="458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三、特色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小遊戲——益智音樂休閒小品：將方糖按照題目播放的音階順序，依序丟入對應音準的杯子內。</w:t>
      </w:r>
    </w:p>
    <w:p w:rsidR="00000000" w:rsidDel="00000000" w:rsidP="00000000" w:rsidRDefault="00000000" w:rsidRPr="00000000" w14:paraId="0000000B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197450" cy="2615925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44903" l="768" r="50257" t="11275"/>
                    <a:stretch>
                      <a:fillRect/>
                    </a:stretch>
                  </pic:blipFill>
                  <pic:spPr>
                    <a:xfrm>
                      <a:off x="0" y="0"/>
                      <a:ext cx="5197450" cy="261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對話系統——透過文字了解遊戲中人物之間的互動，營造更投入的情境體驗。</w:t>
      </w:r>
    </w:p>
    <w:p w:rsidR="00000000" w:rsidDel="00000000" w:rsidP="00000000" w:rsidRDefault="00000000" w:rsidRPr="00000000" w14:paraId="0000000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383373" cy="254705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6135" l="1099" r="716" t="11280"/>
                    <a:stretch>
                      <a:fillRect/>
                    </a:stretch>
                  </pic:blipFill>
                  <pic:spPr>
                    <a:xfrm>
                      <a:off x="0" y="0"/>
                      <a:ext cx="5383373" cy="254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劇情分歧——遊戲中所需收集的物品會分成兩大類，一類是每關卡通關必需的物品，另一類則是會左右遊戲結局的物品，在最後一關時將根據物品收集的程度，迎接不同的結局。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日記線索——病患的日記上會紀錄記憶中曾經發生過的事，而玩家需要在房間內尋找與日記上所畫的圖案相符合的物品。隨著關卡的推進，日記會出現空格，這時若是找出日記上的物品，則日記上的空格就能被填補。</w:t>
      </w:r>
    </w:p>
    <w:p w:rsidR="00000000" w:rsidDel="00000000" w:rsidP="00000000" w:rsidRDefault="00000000" w:rsidRPr="00000000" w14:paraId="00000010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383402" cy="256115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6128" l="667" r="1148" t="10828"/>
                    <a:stretch>
                      <a:fillRect/>
                    </a:stretch>
                  </pic:blipFill>
                  <pic:spPr>
                    <a:xfrm>
                      <a:off x="0" y="0"/>
                      <a:ext cx="5383402" cy="256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遊玩提示——在遊戲中，視野左上方會有白色提示框，告知玩家目前的任務進度。</w:t>
      </w:r>
    </w:p>
    <w:p w:rsidR="00000000" w:rsidDel="00000000" w:rsidP="00000000" w:rsidRDefault="00000000" w:rsidRPr="00000000" w14:paraId="00000012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577674" cy="20066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7674" cy="200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卡關防制——防止玩家沒收集完必要物品就進入下一關，避免遊戲劇情體驗上的缺漏。</w:t>
      </w:r>
    </w:p>
    <w:p w:rsidR="00000000" w:rsidDel="00000000" w:rsidP="00000000" w:rsidRDefault="00000000" w:rsidRPr="00000000" w14:paraId="00000014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397499" cy="254705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6078" l="876" r="679" t="11331"/>
                    <a:stretch>
                      <a:fillRect/>
                    </a:stretch>
                  </pic:blipFill>
                  <pic:spPr>
                    <a:xfrm>
                      <a:off x="0" y="0"/>
                      <a:ext cx="5397499" cy="254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四、使用的Library和open source</w:t>
      </w:r>
    </w:p>
    <w:p w:rsidR="00000000" w:rsidDel="00000000" w:rsidP="00000000" w:rsidRDefault="00000000" w:rsidRPr="00000000" w14:paraId="0000001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Unity Asset Store</w:t>
      </w:r>
    </w:p>
    <w:p w:rsidR="00000000" w:rsidDel="00000000" w:rsidP="00000000" w:rsidRDefault="00000000" w:rsidRPr="00000000" w14:paraId="00000019">
      <w:pPr>
        <w:ind w:firstLine="720"/>
        <w:rPr>
          <w:sz w:val="28"/>
          <w:szCs w:val="28"/>
        </w:rPr>
      </w:pPr>
      <w:hyperlink r:id="rId1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https://assetstore.unity.com/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SteamVR  Plugin</w:t>
      </w:r>
    </w:p>
    <w:p w:rsidR="00000000" w:rsidDel="00000000" w:rsidP="00000000" w:rsidRDefault="00000000" w:rsidRPr="00000000" w14:paraId="0000001B">
      <w:pPr>
        <w:ind w:firstLine="720"/>
        <w:rPr>
          <w:sz w:val="28"/>
          <w:szCs w:val="28"/>
        </w:rPr>
      </w:pPr>
      <w:hyperlink r:id="rId13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https://assetstore.unity.com/packages/tools/integration/steamvr-plugin-32647</w:t>
        </w:r>
      </w:hyperlink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1C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SteamVR - UI Input Module</w:t>
      </w:r>
    </w:p>
    <w:p w:rsidR="00000000" w:rsidDel="00000000" w:rsidP="00000000" w:rsidRDefault="00000000" w:rsidRPr="00000000" w14:paraId="0000001D">
      <w:pPr>
        <w:ind w:firstLine="720"/>
        <w:rPr>
          <w:sz w:val="28"/>
          <w:szCs w:val="28"/>
        </w:rPr>
      </w:pPr>
      <w:hyperlink r:id="rId14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https://assetstore.unity.com/packages/tools/input-management/steamvr-ui-input-module-63687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72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Youtube 音效庫</w:t>
      </w:r>
    </w:p>
    <w:p w:rsidR="00000000" w:rsidDel="00000000" w:rsidP="00000000" w:rsidRDefault="00000000" w:rsidRPr="00000000" w14:paraId="0000001F">
      <w:pPr>
        <w:ind w:firstLine="720"/>
        <w:rPr>
          <w:sz w:val="28"/>
          <w:szCs w:val="28"/>
        </w:rPr>
      </w:pPr>
      <w:hyperlink r:id="rId1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https://www.youtube.com/audiolibrary/music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CG Textures</w:t>
      </w:r>
    </w:p>
    <w:p w:rsidR="00000000" w:rsidDel="00000000" w:rsidP="00000000" w:rsidRDefault="00000000" w:rsidRPr="00000000" w14:paraId="00000021">
      <w:pPr>
        <w:ind w:firstLine="720"/>
        <w:rPr>
          <w:sz w:val="28"/>
          <w:szCs w:val="28"/>
        </w:rPr>
      </w:pPr>
      <w:hyperlink r:id="rId1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https://www.textures.com/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Turbosquid</w:t>
      </w:r>
    </w:p>
    <w:p w:rsidR="00000000" w:rsidDel="00000000" w:rsidP="00000000" w:rsidRDefault="00000000" w:rsidRPr="00000000" w14:paraId="00000023">
      <w:pPr>
        <w:ind w:firstLine="720"/>
        <w:rPr>
          <w:sz w:val="28"/>
          <w:szCs w:val="28"/>
        </w:rPr>
      </w:pPr>
      <w:hyperlink r:id="rId1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https://www.turbosquid.com/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五、成果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86163" cy="201516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2015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場景1 : 諮商室</w:t>
      </w:r>
    </w:p>
    <w:p w:rsidR="00000000" w:rsidDel="00000000" w:rsidP="00000000" w:rsidRDefault="00000000" w:rsidRPr="00000000" w14:paraId="0000002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遊戲中的教程篇章，讓玩家得以熟悉移動與尋找物品。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主角在進入患者的潛意識後，必須先找到患者的日記，才能透過日記中的線索，繼續探索小男孩心中的世界以及故事。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0438" cy="1971177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1971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場景2 : 小男孩的兒時房間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ab/>
        <w:t xml:space="preserve">小男孩家中曾養了一條狗，但因為家境貧困，小狗生病時，並無法支付相應的醫藥費，只能忍痛放棄小狗的生命，而小男孩的哥哥其後也換上了重病，進了醫院治療。</w:t>
      </w:r>
    </w:p>
    <w:p w:rsidR="00000000" w:rsidDel="00000000" w:rsidP="00000000" w:rsidRDefault="00000000" w:rsidRPr="00000000" w14:paraId="0000003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919413" cy="207454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074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90863" cy="173807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73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場景3 :  主臥室</w:t>
      </w:r>
    </w:p>
    <w:p w:rsidR="00000000" w:rsidDel="00000000" w:rsidP="00000000" w:rsidRDefault="00000000" w:rsidRPr="00000000" w14:paraId="0000003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父親因為程受不了經濟壓力，最後選擇了自殺結束生命。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3138206" cy="155837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6404" l="1018" r="1038" t="10635"/>
                    <a:stretch>
                      <a:fillRect/>
                    </a:stretch>
                  </pic:blipFill>
                  <pic:spPr>
                    <a:xfrm>
                      <a:off x="0" y="0"/>
                      <a:ext cx="3138206" cy="155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場景4 :  客廳 </w:t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母親另有了新歡，四處可見為了討好母親準備的禮物與花束。</w:t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39">
      <w:pPr>
        <w:rPr>
          <w:b w:val="1"/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b w:val="1"/>
          <w:sz w:val="24"/>
          <w:szCs w:val="24"/>
        </w:rPr>
        <w:drawing>
          <wp:inline distB="19050" distT="19050" distL="19050" distR="19050">
            <wp:extent cx="3295980" cy="1570455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9130" l="1633" r="1118" t="16147"/>
                    <a:stretch>
                      <a:fillRect/>
                    </a:stretch>
                  </pic:blipFill>
                  <pic:spPr>
                    <a:xfrm>
                      <a:off x="0" y="0"/>
                      <a:ext cx="3295980" cy="1570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場景5 :  新家 </w:t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母親再婚搬了新家，而患了思覺失調症的男孩，不斷看見死去哥哥的身影......</w:t>
      </w:r>
    </w:p>
    <w:p w:rsidR="00000000" w:rsidDel="00000000" w:rsidP="00000000" w:rsidRDefault="00000000" w:rsidRPr="00000000" w14:paraId="0000003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六、成員工作分配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何宜姍：小遊戲程式撰寫、場景建置（客廳、主臥室）、投影片編輯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邱子庭：劇情腳本、日記介面設計、主程式撰寫、場景建置（諮商室、兒童房2）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林奕承：主程式撰寫、音樂設置、場景建置（兒童房1）、口頭報告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8.png"/><Relationship Id="rId22" Type="http://schemas.openxmlformats.org/officeDocument/2006/relationships/image" Target="media/image6.png"/><Relationship Id="rId10" Type="http://schemas.openxmlformats.org/officeDocument/2006/relationships/image" Target="media/image1.png"/><Relationship Id="rId21" Type="http://schemas.openxmlformats.org/officeDocument/2006/relationships/image" Target="media/image5.png"/><Relationship Id="rId13" Type="http://schemas.openxmlformats.org/officeDocument/2006/relationships/hyperlink" Target="https://assetstore.unity.com/packages/tools/integration/steamvr-plugin-32647" TargetMode="External"/><Relationship Id="rId12" Type="http://schemas.openxmlformats.org/officeDocument/2006/relationships/hyperlink" Target="https://assetstore.unity.com/" TargetMode="External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hyperlink" Target="https://www.youtube.com/audiolibrary/music" TargetMode="External"/><Relationship Id="rId14" Type="http://schemas.openxmlformats.org/officeDocument/2006/relationships/hyperlink" Target="https://assetstore.unity.com/packages/tools/input-management/steamvr-ui-input-module-63687" TargetMode="External"/><Relationship Id="rId17" Type="http://schemas.openxmlformats.org/officeDocument/2006/relationships/hyperlink" Target="https://www.turbosquid.com/" TargetMode="External"/><Relationship Id="rId16" Type="http://schemas.openxmlformats.org/officeDocument/2006/relationships/hyperlink" Target="https://www.textures.com/" TargetMode="External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0.png"/><Relationship Id="rId18" Type="http://schemas.openxmlformats.org/officeDocument/2006/relationships/image" Target="media/image11.png"/><Relationship Id="rId7" Type="http://schemas.openxmlformats.org/officeDocument/2006/relationships/image" Target="media/image1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